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4F" w:rsidRPr="00DF4275" w:rsidRDefault="00DF4275" w:rsidP="00A71A4F">
      <w:pPr>
        <w:jc w:val="center"/>
        <w:rPr>
          <w:rFonts w:ascii="TH SarabunIT๙" w:hAnsi="TH SarabunIT๙" w:cs="TH SarabunIT๙"/>
          <w:b/>
          <w:bCs/>
          <w:spacing w:val="-6"/>
        </w:rPr>
      </w:pPr>
      <w:r w:rsidRPr="00DF4275">
        <w:rPr>
          <w:rFonts w:ascii="TH SarabunIT๙" w:hAnsi="TH SarabunIT๙" w:cs="TH SarabunIT๙" w:hint="cs"/>
          <w:b/>
          <w:bCs/>
          <w:spacing w:val="-6"/>
          <w:cs/>
        </w:rPr>
        <w:t>การ</w:t>
      </w:r>
      <w:r w:rsidRPr="00DF4275">
        <w:rPr>
          <w:rFonts w:ascii="TH SarabunIT๙" w:hAnsi="TH SarabunIT๙" w:cs="TH SarabunIT๙" w:hint="cs"/>
          <w:b/>
          <w:bCs/>
          <w:cs/>
        </w:rPr>
        <w:t>ตาม</w:t>
      </w:r>
      <w:r w:rsidRPr="00DF4275">
        <w:rPr>
          <w:rFonts w:ascii="TH SarabunIT๙" w:hAnsi="TH SarabunIT๙" w:cs="TH SarabunIT๙" w:hint="cs"/>
          <w:b/>
          <w:bCs/>
          <w:cs/>
        </w:rPr>
        <w:t>ดำเนินการตาม</w:t>
      </w:r>
      <w:r w:rsidRPr="00DF4275">
        <w:rPr>
          <w:rFonts w:ascii="TH SarabunIT๙" w:hAnsi="TH SarabunIT๙" w:cs="TH SarabunIT๙" w:hint="cs"/>
          <w:b/>
          <w:bCs/>
          <w:cs/>
        </w:rPr>
        <w:t>ข้อสั่งการนายกรัฐมนตรี</w:t>
      </w:r>
    </w:p>
    <w:p w:rsidR="00BD524C" w:rsidRDefault="00DF4275" w:rsidP="00A71A4F">
      <w:pPr>
        <w:jc w:val="center"/>
        <w:rPr>
          <w:rFonts w:ascii="TH SarabunIT๙" w:hAnsi="TH SarabunIT๙" w:cs="TH SarabunIT๙"/>
          <w:b/>
          <w:bCs/>
          <w:spacing w:val="-6"/>
        </w:rPr>
      </w:pPr>
      <w:r w:rsidRPr="00DF4275">
        <w:rPr>
          <w:rFonts w:ascii="TH SarabunIT๙" w:hAnsi="TH SarabunIT๙" w:cs="TH SarabunIT๙" w:hint="cs"/>
          <w:b/>
          <w:bCs/>
          <w:spacing w:val="-6"/>
          <w:cs/>
        </w:rPr>
        <w:t>เกี่ยวกับ</w:t>
      </w:r>
      <w:r w:rsidR="00A71A4F" w:rsidRPr="00DF4275">
        <w:rPr>
          <w:rFonts w:ascii="TH SarabunIT๙" w:hAnsi="TH SarabunIT๙" w:cs="TH SarabunIT๙" w:hint="cs"/>
          <w:b/>
          <w:bCs/>
          <w:spacing w:val="-6"/>
          <w:cs/>
        </w:rPr>
        <w:t>การ</w:t>
      </w:r>
      <w:r w:rsidR="00A71A4F" w:rsidRPr="00DF4275">
        <w:rPr>
          <w:rFonts w:ascii="TH SarabunIT๙" w:hAnsi="TH SarabunIT๙" w:cs="TH SarabunIT๙" w:hint="cs"/>
          <w:b/>
          <w:bCs/>
          <w:spacing w:val="-6"/>
          <w:cs/>
        </w:rPr>
        <w:t>ตรวจสอบการดำเนินการเรื่องต่างๆ ในความรับผิดชอบ ที่มีปัญหาติดขัด ล่าช้า หรือค้างการดำเนินการเป็นเวลานาน</w:t>
      </w:r>
    </w:p>
    <w:p w:rsidR="00DF4275" w:rsidRDefault="00DF4275" w:rsidP="00A71A4F">
      <w:pPr>
        <w:jc w:val="center"/>
        <w:rPr>
          <w:rFonts w:ascii="TH SarabunIT๙" w:hAnsi="TH SarabunIT๙" w:cs="TH SarabunIT๙"/>
          <w:b/>
          <w:bCs/>
          <w:spacing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2"/>
        <w:gridCol w:w="5043"/>
        <w:gridCol w:w="5043"/>
      </w:tblGrid>
      <w:tr w:rsidR="00B87EB8" w:rsidTr="00B87EB8">
        <w:tc>
          <w:tcPr>
            <w:tcW w:w="5042" w:type="dxa"/>
          </w:tcPr>
          <w:p w:rsidR="00B87EB8" w:rsidRDefault="00B87EB8" w:rsidP="00A71A4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งานที่อยู่ในความรับผิดชอบ</w:t>
            </w:r>
          </w:p>
        </w:tc>
        <w:tc>
          <w:tcPr>
            <w:tcW w:w="5043" w:type="dxa"/>
          </w:tcPr>
          <w:p w:rsidR="00B87EB8" w:rsidRPr="00B87EB8" w:rsidRDefault="00596344" w:rsidP="00A71A4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ปัญหา อุปสรรคในความล่าช้า</w:t>
            </w:r>
          </w:p>
        </w:tc>
        <w:tc>
          <w:tcPr>
            <w:tcW w:w="5043" w:type="dxa"/>
          </w:tcPr>
          <w:p w:rsidR="00B87EB8" w:rsidRPr="00596344" w:rsidRDefault="00B24809" w:rsidP="00A71A4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แนวทางการแก้ไข</w:t>
            </w:r>
          </w:p>
        </w:tc>
      </w:tr>
      <w:tr w:rsidR="00B87EB8" w:rsidTr="00B87EB8">
        <w:tc>
          <w:tcPr>
            <w:tcW w:w="5042" w:type="dxa"/>
          </w:tcPr>
          <w:p w:rsidR="00B87EB8" w:rsidRDefault="00B87EB8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b/>
                <w:bCs/>
              </w:rPr>
            </w:pPr>
          </w:p>
          <w:p w:rsidR="00B24809" w:rsidRDefault="00B24809" w:rsidP="00B24809">
            <w:pPr>
              <w:rPr>
                <w:rFonts w:hint="cs"/>
                <w:b/>
                <w:bCs/>
              </w:rPr>
            </w:pPr>
          </w:p>
        </w:tc>
        <w:tc>
          <w:tcPr>
            <w:tcW w:w="5043" w:type="dxa"/>
          </w:tcPr>
          <w:p w:rsidR="00B87EB8" w:rsidRDefault="00B87EB8" w:rsidP="00B24809">
            <w:pPr>
              <w:rPr>
                <w:rFonts w:hint="cs"/>
                <w:b/>
                <w:bCs/>
              </w:rPr>
            </w:pPr>
          </w:p>
        </w:tc>
        <w:tc>
          <w:tcPr>
            <w:tcW w:w="5043" w:type="dxa"/>
          </w:tcPr>
          <w:p w:rsidR="00B87EB8" w:rsidRDefault="00B87EB8" w:rsidP="00B24809">
            <w:pPr>
              <w:rPr>
                <w:rFonts w:hint="cs"/>
                <w:b/>
                <w:bCs/>
              </w:rPr>
            </w:pPr>
          </w:p>
        </w:tc>
      </w:tr>
    </w:tbl>
    <w:p w:rsidR="00B87EB8" w:rsidRPr="006E5080" w:rsidRDefault="006E5080" w:rsidP="006E5080">
      <w:pPr>
        <w:spacing w:before="120"/>
        <w:rPr>
          <w:rFonts w:hint="cs"/>
          <w:b/>
          <w:bCs/>
        </w:rPr>
      </w:pPr>
      <w:r w:rsidRPr="006E5080">
        <w:rPr>
          <w:rFonts w:ascii="TH SarabunIT๙" w:hAnsi="TH SarabunIT๙" w:cs="TH SarabunIT๙"/>
          <w:cs/>
        </w:rPr>
        <w:t>สามารถดาวน์โหลด</w:t>
      </w:r>
      <w:r w:rsidR="003466AB">
        <w:rPr>
          <w:rFonts w:ascii="TH SarabunIT๙" w:hAnsi="TH SarabunIT๙" w:cs="TH SarabunIT๙" w:hint="cs"/>
          <w:cs/>
        </w:rPr>
        <w:t>แบบฟอร์ม</w:t>
      </w:r>
      <w:bookmarkStart w:id="0" w:name="_GoBack"/>
      <w:bookmarkEnd w:id="0"/>
      <w:r w:rsidRPr="006E5080">
        <w:rPr>
          <w:rFonts w:ascii="TH SarabunIT๙" w:hAnsi="TH SarabunIT๙" w:cs="TH SarabunIT๙"/>
          <w:cs/>
        </w:rPr>
        <w:t>ได้</w:t>
      </w:r>
      <w:r w:rsidRPr="006E5080">
        <w:rPr>
          <w:rFonts w:ascii="TH SarabunIT๙" w:hAnsi="TH SarabunIT๙" w:cs="TH SarabunIT๙" w:hint="cs"/>
          <w:cs/>
        </w:rPr>
        <w:t xml:space="preserve">ที่เว็บไซต์กลุ่มพัฒนาระบบบริหาร </w:t>
      </w:r>
      <w:r w:rsidRPr="006E5080">
        <w:rPr>
          <w:rFonts w:ascii="TH SarabunIT๙" w:hAnsi="TH SarabunIT๙" w:cs="TH SarabunIT๙"/>
        </w:rPr>
        <w:t>www</w:t>
      </w:r>
      <w:r w:rsidRPr="006E5080">
        <w:rPr>
          <w:rFonts w:ascii="TH SarabunIT๙" w:hAnsi="TH SarabunIT๙" w:cs="TH SarabunIT๙"/>
          <w:cs/>
        </w:rPr>
        <w:t>.</w:t>
      </w:r>
      <w:proofErr w:type="spellStart"/>
      <w:r w:rsidRPr="006E5080">
        <w:rPr>
          <w:rFonts w:ascii="TH SarabunIT๙" w:hAnsi="TH SarabunIT๙" w:cs="TH SarabunIT๙"/>
        </w:rPr>
        <w:t>mua</w:t>
      </w:r>
      <w:proofErr w:type="spellEnd"/>
      <w:r w:rsidRPr="006E5080">
        <w:rPr>
          <w:rFonts w:ascii="TH SarabunIT๙" w:hAnsi="TH SarabunIT๙" w:cs="TH SarabunIT๙"/>
          <w:cs/>
        </w:rPr>
        <w:t>.</w:t>
      </w:r>
      <w:r w:rsidRPr="006E5080">
        <w:rPr>
          <w:rFonts w:ascii="TH SarabunIT๙" w:hAnsi="TH SarabunIT๙" w:cs="TH SarabunIT๙"/>
        </w:rPr>
        <w:t>go</w:t>
      </w:r>
      <w:r w:rsidRPr="006E5080">
        <w:rPr>
          <w:rFonts w:ascii="TH SarabunIT๙" w:hAnsi="TH SarabunIT๙" w:cs="TH SarabunIT๙"/>
          <w:cs/>
        </w:rPr>
        <w:t>.</w:t>
      </w:r>
      <w:proofErr w:type="spellStart"/>
      <w:r w:rsidRPr="006E5080">
        <w:rPr>
          <w:rFonts w:ascii="TH SarabunIT๙" w:hAnsi="TH SarabunIT๙" w:cs="TH SarabunIT๙"/>
        </w:rPr>
        <w:t>th</w:t>
      </w:r>
      <w:proofErr w:type="spellEnd"/>
      <w:r w:rsidRPr="006E5080">
        <w:rPr>
          <w:rFonts w:ascii="TH SarabunIT๙" w:hAnsi="TH SarabunIT๙" w:cs="TH SarabunIT๙"/>
          <w:cs/>
        </w:rPr>
        <w:t>/</w:t>
      </w:r>
      <w:r w:rsidRPr="006E5080">
        <w:rPr>
          <w:rFonts w:ascii="TH SarabunIT๙" w:hAnsi="TH SarabunIT๙" w:cs="TH SarabunIT๙"/>
        </w:rPr>
        <w:t>users</w:t>
      </w:r>
      <w:r w:rsidRPr="006E5080">
        <w:rPr>
          <w:rFonts w:ascii="TH SarabunIT๙" w:hAnsi="TH SarabunIT๙" w:cs="TH SarabunIT๙"/>
          <w:cs/>
        </w:rPr>
        <w:t>/</w:t>
      </w:r>
      <w:r w:rsidRPr="006E5080">
        <w:rPr>
          <w:rFonts w:ascii="TH SarabunIT๙" w:hAnsi="TH SarabunIT๙" w:cs="TH SarabunIT๙"/>
        </w:rPr>
        <w:t>development</w:t>
      </w:r>
    </w:p>
    <w:sectPr w:rsidR="00B87EB8" w:rsidRPr="006E5080" w:rsidSect="00A71A4F">
      <w:pgSz w:w="16840" w:h="11907" w:orient="landscape" w:code="9"/>
      <w:pgMar w:top="1440" w:right="851" w:bottom="851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F"/>
    <w:rsid w:val="003466AB"/>
    <w:rsid w:val="004C52CF"/>
    <w:rsid w:val="00596344"/>
    <w:rsid w:val="006E5080"/>
    <w:rsid w:val="00A71A4F"/>
    <w:rsid w:val="00B24809"/>
    <w:rsid w:val="00B87EB8"/>
    <w:rsid w:val="00BD524C"/>
    <w:rsid w:val="00C72FD6"/>
    <w:rsid w:val="00D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01329-182D-4E89-A995-1BDC7EC0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6A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จักรพงษ์ กิจเปรมถาวร</dc:creator>
  <cp:keywords/>
  <dc:description/>
  <cp:lastModifiedBy>จักรพงษ์ กิจเปรมถาวร</cp:lastModifiedBy>
  <cp:revision>3</cp:revision>
  <cp:lastPrinted>2017-02-28T09:37:00Z</cp:lastPrinted>
  <dcterms:created xsi:type="dcterms:W3CDTF">2017-02-28T09:26:00Z</dcterms:created>
  <dcterms:modified xsi:type="dcterms:W3CDTF">2017-02-28T09:40:00Z</dcterms:modified>
</cp:coreProperties>
</file>